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94D8" w14:textId="77777777" w:rsidR="00A26624" w:rsidRPr="00374A82" w:rsidRDefault="00A26624" w:rsidP="00A26624">
      <w:pPr>
        <w:jc w:val="center"/>
        <w:rPr>
          <w:rFonts w:ascii="Times New Roman" w:hAnsi="Times New Roman" w:cs="Times New Roman"/>
          <w:b/>
          <w:bCs/>
          <w:sz w:val="24"/>
          <w:szCs w:val="24"/>
        </w:rPr>
      </w:pPr>
      <w:r w:rsidRPr="00374A82">
        <w:rPr>
          <w:rFonts w:ascii="Times New Roman" w:hAnsi="Times New Roman" w:cs="Times New Roman"/>
          <w:b/>
          <w:bCs/>
          <w:sz w:val="24"/>
          <w:szCs w:val="24"/>
        </w:rPr>
        <w:t>Extended Abstract Template</w:t>
      </w:r>
    </w:p>
    <w:p w14:paraId="27F6E1EF" w14:textId="77777777" w:rsidR="00A26624" w:rsidRPr="00374A82" w:rsidRDefault="00A26624" w:rsidP="00A26624">
      <w:pPr>
        <w:jc w:val="center"/>
        <w:rPr>
          <w:rFonts w:ascii="Times New Roman" w:hAnsi="Times New Roman" w:cs="Times New Roman"/>
          <w:i/>
          <w:iCs/>
          <w:sz w:val="24"/>
          <w:szCs w:val="24"/>
        </w:rPr>
      </w:pPr>
      <w:r w:rsidRPr="00374A82">
        <w:rPr>
          <w:rFonts w:ascii="Times New Roman" w:hAnsi="Times New Roman" w:cs="Times New Roman"/>
          <w:i/>
          <w:iCs/>
          <w:sz w:val="24"/>
          <w:szCs w:val="24"/>
        </w:rPr>
        <w:t>[Title of Submission]</w:t>
      </w:r>
    </w:p>
    <w:p w14:paraId="454661E5" w14:textId="11590C0F" w:rsidR="00A26624" w:rsidRDefault="00A26624" w:rsidP="00A26624">
      <w:pPr>
        <w:jc w:val="center"/>
        <w:rPr>
          <w:rFonts w:ascii="Times New Roman" w:hAnsi="Times New Roman" w:cs="Times New Roman"/>
          <w:i/>
          <w:iCs/>
          <w:sz w:val="24"/>
          <w:szCs w:val="24"/>
        </w:rPr>
      </w:pPr>
      <w:r w:rsidRPr="00374A82">
        <w:rPr>
          <w:rFonts w:ascii="Times New Roman" w:hAnsi="Times New Roman" w:cs="Times New Roman"/>
          <w:i/>
          <w:iCs/>
          <w:sz w:val="24"/>
          <w:szCs w:val="24"/>
        </w:rPr>
        <w:t xml:space="preserve">[Author </w:t>
      </w:r>
      <w:r w:rsidR="007C0534">
        <w:rPr>
          <w:rFonts w:ascii="Times New Roman" w:hAnsi="Times New Roman" w:cs="Times New Roman"/>
          <w:i/>
          <w:iCs/>
          <w:sz w:val="24"/>
          <w:szCs w:val="24"/>
        </w:rPr>
        <w:t>N</w:t>
      </w:r>
      <w:r w:rsidRPr="00374A82">
        <w:rPr>
          <w:rFonts w:ascii="Times New Roman" w:hAnsi="Times New Roman" w:cs="Times New Roman"/>
          <w:i/>
          <w:iCs/>
          <w:sz w:val="24"/>
          <w:szCs w:val="24"/>
        </w:rPr>
        <w:t xml:space="preserve">ame and </w:t>
      </w:r>
      <w:r w:rsidR="007C0534">
        <w:rPr>
          <w:rFonts w:ascii="Times New Roman" w:hAnsi="Times New Roman" w:cs="Times New Roman"/>
          <w:i/>
          <w:iCs/>
          <w:sz w:val="24"/>
          <w:szCs w:val="24"/>
        </w:rPr>
        <w:t>A</w:t>
      </w:r>
      <w:r w:rsidRPr="00374A82">
        <w:rPr>
          <w:rFonts w:ascii="Times New Roman" w:hAnsi="Times New Roman" w:cs="Times New Roman"/>
          <w:i/>
          <w:iCs/>
          <w:sz w:val="24"/>
          <w:szCs w:val="24"/>
        </w:rPr>
        <w:t>ffiliation]</w:t>
      </w:r>
    </w:p>
    <w:p w14:paraId="38266063" w14:textId="77777777" w:rsidR="00A26624" w:rsidRPr="00374A82" w:rsidRDefault="00A26624" w:rsidP="00A26624">
      <w:pPr>
        <w:jc w:val="both"/>
        <w:rPr>
          <w:rFonts w:ascii="Times New Roman" w:hAnsi="Times New Roman" w:cs="Times New Roman"/>
          <w:i/>
          <w:iCs/>
          <w:sz w:val="24"/>
          <w:szCs w:val="24"/>
        </w:rPr>
      </w:pPr>
      <w:r w:rsidRPr="003A228E">
        <w:rPr>
          <w:rFonts w:ascii="Times New Roman" w:hAnsi="Times New Roman" w:cs="Times New Roman"/>
          <w:i/>
          <w:iCs/>
          <w:sz w:val="24"/>
          <w:szCs w:val="24"/>
        </w:rPr>
        <w:t>Content of the extended abstract will depend on the stage of your candidature of the doctoral programme. You may/ may not have content ready for all the sections of the template given below. Therefore, you may submit your work as appropriate based on your progress of your doctoral work to date.</w:t>
      </w:r>
    </w:p>
    <w:p w14:paraId="334C99C5" w14:textId="77777777" w:rsidR="00A26624" w:rsidRPr="000F018D" w:rsidRDefault="00A26624" w:rsidP="00A26624">
      <w:pPr>
        <w:pStyle w:val="ListParagraph"/>
        <w:numPr>
          <w:ilvl w:val="0"/>
          <w:numId w:val="2"/>
        </w:numPr>
        <w:rPr>
          <w:rFonts w:ascii="Times New Roman" w:hAnsi="Times New Roman" w:cs="Times New Roman"/>
          <w:sz w:val="24"/>
          <w:szCs w:val="24"/>
        </w:rPr>
      </w:pPr>
      <w:r w:rsidRPr="000F018D">
        <w:rPr>
          <w:rFonts w:ascii="Times New Roman" w:hAnsi="Times New Roman" w:cs="Times New Roman"/>
          <w:sz w:val="24"/>
          <w:szCs w:val="24"/>
        </w:rPr>
        <w:t>Introduction</w:t>
      </w:r>
    </w:p>
    <w:p w14:paraId="1CB3F24F" w14:textId="77777777" w:rsidR="00A26624" w:rsidRPr="00AF3F3B" w:rsidRDefault="00A26624" w:rsidP="00A26624">
      <w:pPr>
        <w:pStyle w:val="NormalWeb"/>
        <w:spacing w:before="0" w:beforeAutospacing="0" w:after="0" w:afterAutospacing="0"/>
        <w:ind w:left="1276" w:hanging="466"/>
        <w:rPr>
          <w:i/>
          <w:iCs/>
        </w:rPr>
      </w:pPr>
      <w:r w:rsidRPr="00AF3F3B">
        <w:rPr>
          <w:i/>
          <w:iCs/>
        </w:rPr>
        <w:t>In this section, discuss,</w:t>
      </w:r>
    </w:p>
    <w:p w14:paraId="3E638F13" w14:textId="77777777" w:rsidR="00A26624" w:rsidRPr="000F018D" w:rsidRDefault="00A26624" w:rsidP="00A26624">
      <w:pPr>
        <w:pStyle w:val="NormalWeb"/>
        <w:numPr>
          <w:ilvl w:val="0"/>
          <w:numId w:val="1"/>
        </w:numPr>
        <w:spacing w:before="0" w:beforeAutospacing="0" w:after="0" w:afterAutospacing="0"/>
        <w:ind w:left="1276" w:hanging="283"/>
        <w:rPr>
          <w:i/>
          <w:iCs/>
        </w:rPr>
      </w:pPr>
      <w:r>
        <w:rPr>
          <w:i/>
          <w:iCs/>
        </w:rPr>
        <w:t>T</w:t>
      </w:r>
      <w:r w:rsidRPr="000F018D">
        <w:rPr>
          <w:i/>
          <w:iCs/>
        </w:rPr>
        <w:t>he general problem</w:t>
      </w:r>
    </w:p>
    <w:p w14:paraId="0C74A598" w14:textId="77777777" w:rsidR="00A26624" w:rsidRPr="000F018D" w:rsidRDefault="00A26624" w:rsidP="00A26624">
      <w:pPr>
        <w:pStyle w:val="NormalWeb"/>
        <w:numPr>
          <w:ilvl w:val="0"/>
          <w:numId w:val="1"/>
        </w:numPr>
        <w:spacing w:before="0" w:beforeAutospacing="0" w:after="0" w:afterAutospacing="0"/>
        <w:ind w:left="1276" w:hanging="283"/>
        <w:rPr>
          <w:i/>
          <w:iCs/>
        </w:rPr>
      </w:pPr>
      <w:r>
        <w:rPr>
          <w:i/>
          <w:iCs/>
        </w:rPr>
        <w:t>M</w:t>
      </w:r>
      <w:r w:rsidRPr="000F018D">
        <w:rPr>
          <w:i/>
          <w:iCs/>
        </w:rPr>
        <w:t>ore specific problem</w:t>
      </w:r>
    </w:p>
    <w:p w14:paraId="72017BF4" w14:textId="77777777" w:rsidR="00A26624" w:rsidRPr="000F018D" w:rsidRDefault="00A26624" w:rsidP="00A26624">
      <w:pPr>
        <w:pStyle w:val="NormalWeb"/>
        <w:numPr>
          <w:ilvl w:val="0"/>
          <w:numId w:val="1"/>
        </w:numPr>
        <w:spacing w:before="0" w:beforeAutospacing="0" w:after="0" w:afterAutospacing="0"/>
        <w:ind w:left="1276" w:hanging="283"/>
        <w:rPr>
          <w:i/>
          <w:iCs/>
        </w:rPr>
      </w:pPr>
      <w:r>
        <w:rPr>
          <w:i/>
          <w:iCs/>
        </w:rPr>
        <w:t>W</w:t>
      </w:r>
      <w:r w:rsidRPr="000F018D">
        <w:rPr>
          <w:i/>
          <w:iCs/>
        </w:rPr>
        <w:t xml:space="preserve">hat your aim is in this </w:t>
      </w:r>
      <w:r>
        <w:rPr>
          <w:i/>
          <w:iCs/>
        </w:rPr>
        <w:t>study</w:t>
      </w:r>
      <w:r w:rsidRPr="000F018D">
        <w:rPr>
          <w:i/>
          <w:iCs/>
        </w:rPr>
        <w:t xml:space="preserve"> and thereby the objectives</w:t>
      </w:r>
    </w:p>
    <w:p w14:paraId="3DFD2146" w14:textId="77777777" w:rsidR="00A26624" w:rsidRPr="000F018D" w:rsidRDefault="00A26624" w:rsidP="00A26624">
      <w:pPr>
        <w:pStyle w:val="NormalWeb"/>
        <w:numPr>
          <w:ilvl w:val="0"/>
          <w:numId w:val="1"/>
        </w:numPr>
        <w:spacing w:before="0" w:beforeAutospacing="0" w:after="0" w:afterAutospacing="0"/>
        <w:ind w:left="1276" w:hanging="283"/>
        <w:rPr>
          <w:i/>
          <w:iCs/>
        </w:rPr>
      </w:pPr>
      <w:r w:rsidRPr="000F018D">
        <w:rPr>
          <w:i/>
          <w:iCs/>
        </w:rPr>
        <w:t>Proce</w:t>
      </w:r>
      <w:r>
        <w:rPr>
          <w:i/>
          <w:iCs/>
        </w:rPr>
        <w:t>s</w:t>
      </w:r>
      <w:r w:rsidRPr="000F018D">
        <w:rPr>
          <w:i/>
          <w:iCs/>
        </w:rPr>
        <w:t>s</w:t>
      </w:r>
      <w:r>
        <w:rPr>
          <w:i/>
          <w:iCs/>
        </w:rPr>
        <w:t xml:space="preserve"> in brief</w:t>
      </w:r>
      <w:r w:rsidRPr="000F018D">
        <w:rPr>
          <w:i/>
          <w:iCs/>
        </w:rPr>
        <w:t xml:space="preserve"> (methodology and context)</w:t>
      </w:r>
    </w:p>
    <w:p w14:paraId="32F247FB" w14:textId="77777777" w:rsidR="00A26624" w:rsidRPr="000F018D" w:rsidRDefault="00A26624" w:rsidP="00A26624">
      <w:pPr>
        <w:pStyle w:val="NormalWeb"/>
        <w:numPr>
          <w:ilvl w:val="0"/>
          <w:numId w:val="1"/>
        </w:numPr>
        <w:spacing w:before="0" w:beforeAutospacing="0" w:after="0" w:afterAutospacing="0"/>
        <w:ind w:left="1276" w:hanging="283"/>
        <w:rPr>
          <w:i/>
          <w:iCs/>
        </w:rPr>
      </w:pPr>
      <w:r>
        <w:rPr>
          <w:i/>
          <w:iCs/>
        </w:rPr>
        <w:t>T</w:t>
      </w:r>
      <w:r w:rsidRPr="000F018D">
        <w:rPr>
          <w:i/>
          <w:iCs/>
        </w:rPr>
        <w:t>he contributions</w:t>
      </w:r>
    </w:p>
    <w:p w14:paraId="13C041F3" w14:textId="77777777" w:rsidR="00A26624" w:rsidRPr="000F018D" w:rsidRDefault="00A26624" w:rsidP="00A26624">
      <w:pPr>
        <w:pStyle w:val="NormalWeb"/>
        <w:numPr>
          <w:ilvl w:val="0"/>
          <w:numId w:val="1"/>
        </w:numPr>
        <w:spacing w:before="0" w:beforeAutospacing="0" w:after="0" w:afterAutospacing="0"/>
        <w:ind w:left="1276" w:hanging="283"/>
        <w:rPr>
          <w:i/>
          <w:iCs/>
        </w:rPr>
      </w:pPr>
      <w:r>
        <w:rPr>
          <w:i/>
          <w:iCs/>
        </w:rPr>
        <w:t>O</w:t>
      </w:r>
      <w:r w:rsidRPr="000F018D">
        <w:rPr>
          <w:i/>
          <w:iCs/>
        </w:rPr>
        <w:t>utline of the extended abstract</w:t>
      </w:r>
    </w:p>
    <w:p w14:paraId="51AED1FB" w14:textId="77777777" w:rsidR="00A26624" w:rsidRPr="00374A82" w:rsidRDefault="00A26624" w:rsidP="00A26624">
      <w:pPr>
        <w:pStyle w:val="NormalWeb"/>
        <w:spacing w:before="0" w:beforeAutospacing="0" w:after="0" w:afterAutospacing="0"/>
        <w:ind w:left="633"/>
        <w:rPr>
          <w:i/>
          <w:iCs/>
          <w:sz w:val="28"/>
          <w:szCs w:val="22"/>
        </w:rPr>
      </w:pPr>
    </w:p>
    <w:p w14:paraId="3ABA67B2" w14:textId="77777777" w:rsidR="00A26624" w:rsidRPr="000F018D" w:rsidRDefault="00A26624" w:rsidP="00A26624">
      <w:pPr>
        <w:pStyle w:val="NormalWeb"/>
        <w:numPr>
          <w:ilvl w:val="0"/>
          <w:numId w:val="2"/>
        </w:numPr>
        <w:spacing w:before="0" w:beforeAutospacing="0" w:after="0" w:afterAutospacing="0"/>
      </w:pPr>
      <w:r w:rsidRPr="000F018D">
        <w:t>Theoretical Background</w:t>
      </w:r>
    </w:p>
    <w:p w14:paraId="1C28E584" w14:textId="77777777" w:rsidR="00A26624" w:rsidRPr="00AF3F3B" w:rsidRDefault="00A26624" w:rsidP="00A26624">
      <w:pPr>
        <w:pStyle w:val="NormalWeb"/>
        <w:spacing w:before="0" w:beforeAutospacing="0" w:after="0" w:afterAutospacing="0"/>
        <w:ind w:left="1276" w:hanging="466"/>
        <w:rPr>
          <w:i/>
          <w:iCs/>
        </w:rPr>
      </w:pPr>
      <w:r w:rsidRPr="00AF3F3B">
        <w:rPr>
          <w:i/>
          <w:iCs/>
        </w:rPr>
        <w:t>In this section, discuss as relevant,</w:t>
      </w:r>
    </w:p>
    <w:p w14:paraId="67F9C83A" w14:textId="77777777" w:rsidR="00A26624" w:rsidRPr="000F018D" w:rsidRDefault="00A26624" w:rsidP="00A26624">
      <w:pPr>
        <w:pStyle w:val="NormalWeb"/>
        <w:numPr>
          <w:ilvl w:val="0"/>
          <w:numId w:val="1"/>
        </w:numPr>
        <w:spacing w:before="0" w:beforeAutospacing="0" w:after="0" w:afterAutospacing="0"/>
        <w:ind w:left="1276" w:hanging="283"/>
        <w:rPr>
          <w:i/>
          <w:iCs/>
        </w:rPr>
      </w:pPr>
      <w:r w:rsidRPr="000F018D">
        <w:rPr>
          <w:i/>
          <w:iCs/>
        </w:rPr>
        <w:t>Relevant theories</w:t>
      </w:r>
    </w:p>
    <w:p w14:paraId="748339A6" w14:textId="77777777" w:rsidR="00A26624" w:rsidRPr="000F018D" w:rsidRDefault="00A26624" w:rsidP="00A26624">
      <w:pPr>
        <w:pStyle w:val="NormalWeb"/>
        <w:numPr>
          <w:ilvl w:val="0"/>
          <w:numId w:val="1"/>
        </w:numPr>
        <w:spacing w:before="0" w:beforeAutospacing="0" w:after="0" w:afterAutospacing="0"/>
        <w:ind w:left="1276" w:hanging="283"/>
        <w:rPr>
          <w:i/>
          <w:iCs/>
        </w:rPr>
      </w:pPr>
      <w:r w:rsidRPr="000F018D">
        <w:rPr>
          <w:i/>
          <w:iCs/>
        </w:rPr>
        <w:t xml:space="preserve">Relevant concepts/terms that you </w:t>
      </w:r>
      <w:r>
        <w:rPr>
          <w:i/>
          <w:iCs/>
        </w:rPr>
        <w:t>use in the study</w:t>
      </w:r>
    </w:p>
    <w:p w14:paraId="69479AAD" w14:textId="77777777" w:rsidR="00A26624" w:rsidRDefault="00A26624" w:rsidP="00A26624">
      <w:pPr>
        <w:pStyle w:val="NormalWeb"/>
        <w:numPr>
          <w:ilvl w:val="0"/>
          <w:numId w:val="1"/>
        </w:numPr>
        <w:spacing w:before="0" w:beforeAutospacing="0" w:after="0" w:afterAutospacing="0"/>
        <w:ind w:left="1276" w:hanging="283"/>
        <w:rPr>
          <w:i/>
          <w:iCs/>
        </w:rPr>
      </w:pPr>
      <w:r w:rsidRPr="000F018D">
        <w:rPr>
          <w:i/>
          <w:iCs/>
        </w:rPr>
        <w:t>Relevant previous methods/arguments on which your work is based</w:t>
      </w:r>
    </w:p>
    <w:p w14:paraId="7B05C4F9" w14:textId="77777777" w:rsidR="00A26624" w:rsidRDefault="00A26624" w:rsidP="00A26624">
      <w:pPr>
        <w:pStyle w:val="NormalWeb"/>
        <w:spacing w:before="0" w:beforeAutospacing="0" w:after="0" w:afterAutospacing="0"/>
        <w:ind w:left="633"/>
        <w:rPr>
          <w:i/>
          <w:iCs/>
        </w:rPr>
      </w:pPr>
    </w:p>
    <w:p w14:paraId="27627467" w14:textId="77777777" w:rsidR="00A26624" w:rsidRPr="00AF3F3B" w:rsidRDefault="00A26624" w:rsidP="00A26624">
      <w:pPr>
        <w:pStyle w:val="NormalWeb"/>
        <w:numPr>
          <w:ilvl w:val="0"/>
          <w:numId w:val="2"/>
        </w:numPr>
        <w:spacing w:before="0" w:beforeAutospacing="0" w:after="0" w:afterAutospacing="0"/>
      </w:pPr>
      <w:r w:rsidRPr="00AF3F3B">
        <w:t>Research Model</w:t>
      </w:r>
    </w:p>
    <w:p w14:paraId="07185549" w14:textId="77777777" w:rsidR="00A26624" w:rsidRPr="00AF3F3B" w:rsidRDefault="00A26624" w:rsidP="00A26624">
      <w:pPr>
        <w:pStyle w:val="NormalWeb"/>
        <w:spacing w:before="0" w:beforeAutospacing="0" w:after="0" w:afterAutospacing="0"/>
        <w:ind w:firstLine="810"/>
        <w:rPr>
          <w:i/>
          <w:iCs/>
        </w:rPr>
      </w:pPr>
      <w:r w:rsidRPr="00AF3F3B">
        <w:rPr>
          <w:i/>
          <w:iCs/>
        </w:rPr>
        <w:t>In this section, discuss as relevant,</w:t>
      </w:r>
    </w:p>
    <w:p w14:paraId="4B8C7808" w14:textId="77777777" w:rsidR="00A26624" w:rsidRPr="000F018D" w:rsidRDefault="00A26624" w:rsidP="00A26624">
      <w:pPr>
        <w:pStyle w:val="NormalWeb"/>
        <w:numPr>
          <w:ilvl w:val="0"/>
          <w:numId w:val="1"/>
        </w:numPr>
        <w:spacing w:before="0" w:beforeAutospacing="0" w:after="0" w:afterAutospacing="0"/>
        <w:ind w:left="1276" w:hanging="283"/>
        <w:rPr>
          <w:i/>
          <w:iCs/>
        </w:rPr>
      </w:pPr>
      <w:r w:rsidRPr="000F018D">
        <w:rPr>
          <w:i/>
          <w:iCs/>
        </w:rPr>
        <w:t>Overview of conceptual model</w:t>
      </w:r>
      <w:r>
        <w:rPr>
          <w:i/>
          <w:iCs/>
        </w:rPr>
        <w:t>/ theoretical framework</w:t>
      </w:r>
    </w:p>
    <w:p w14:paraId="66E5B2AE" w14:textId="77777777" w:rsidR="00A26624" w:rsidRPr="000F018D" w:rsidRDefault="00A26624" w:rsidP="00A26624">
      <w:pPr>
        <w:pStyle w:val="NormalWeb"/>
        <w:numPr>
          <w:ilvl w:val="0"/>
          <w:numId w:val="1"/>
        </w:numPr>
        <w:spacing w:before="0" w:beforeAutospacing="0" w:after="0" w:afterAutospacing="0"/>
        <w:ind w:left="1276" w:hanging="283"/>
        <w:rPr>
          <w:i/>
          <w:iCs/>
        </w:rPr>
      </w:pPr>
      <w:r>
        <w:rPr>
          <w:i/>
          <w:iCs/>
        </w:rPr>
        <w:t>P</w:t>
      </w:r>
      <w:r w:rsidRPr="000F018D">
        <w:rPr>
          <w:i/>
          <w:iCs/>
        </w:rPr>
        <w:t>roposition</w:t>
      </w:r>
      <w:r>
        <w:rPr>
          <w:i/>
          <w:iCs/>
        </w:rPr>
        <w:t>/ hypotheses</w:t>
      </w:r>
      <w:r w:rsidRPr="000F018D">
        <w:rPr>
          <w:i/>
          <w:iCs/>
        </w:rPr>
        <w:t xml:space="preserve"> preceded by strong argument as to why it should hold</w:t>
      </w:r>
    </w:p>
    <w:p w14:paraId="1504AD02" w14:textId="77777777" w:rsidR="00A26624" w:rsidRPr="000F018D" w:rsidRDefault="00A26624" w:rsidP="00A26624">
      <w:pPr>
        <w:pStyle w:val="NormalWeb"/>
        <w:numPr>
          <w:ilvl w:val="2"/>
          <w:numId w:val="1"/>
        </w:numPr>
        <w:spacing w:before="0" w:beforeAutospacing="0" w:after="0" w:afterAutospacing="0"/>
        <w:rPr>
          <w:i/>
          <w:iCs/>
        </w:rPr>
      </w:pPr>
      <w:r w:rsidRPr="000F018D">
        <w:rPr>
          <w:i/>
          <w:iCs/>
        </w:rPr>
        <w:t>Identify dependent/independent variables</w:t>
      </w:r>
    </w:p>
    <w:p w14:paraId="6F6DD980" w14:textId="77777777" w:rsidR="00A26624" w:rsidRPr="000F018D" w:rsidRDefault="00A26624" w:rsidP="00A26624">
      <w:pPr>
        <w:pStyle w:val="NormalWeb"/>
        <w:numPr>
          <w:ilvl w:val="2"/>
          <w:numId w:val="1"/>
        </w:numPr>
        <w:spacing w:before="0" w:beforeAutospacing="0" w:after="0" w:afterAutospacing="0"/>
        <w:rPr>
          <w:i/>
          <w:iCs/>
        </w:rPr>
      </w:pPr>
      <w:r w:rsidRPr="000F018D">
        <w:rPr>
          <w:i/>
          <w:iCs/>
        </w:rPr>
        <w:t>Identify direction of the expected relationships</w:t>
      </w:r>
    </w:p>
    <w:p w14:paraId="643DF10B" w14:textId="77777777" w:rsidR="00A26624" w:rsidRDefault="00A26624" w:rsidP="00A26624">
      <w:pPr>
        <w:pStyle w:val="NormalWeb"/>
        <w:spacing w:before="0" w:beforeAutospacing="0" w:after="0" w:afterAutospacing="0"/>
        <w:ind w:left="1440"/>
        <w:rPr>
          <w:i/>
          <w:iCs/>
        </w:rPr>
      </w:pPr>
    </w:p>
    <w:p w14:paraId="3755226A" w14:textId="77777777" w:rsidR="00A26624" w:rsidRPr="00AF3F3B" w:rsidRDefault="00A26624" w:rsidP="00A26624">
      <w:pPr>
        <w:pStyle w:val="NormalWeb"/>
        <w:numPr>
          <w:ilvl w:val="0"/>
          <w:numId w:val="2"/>
        </w:numPr>
        <w:spacing w:before="0" w:beforeAutospacing="0" w:after="0" w:afterAutospacing="0"/>
      </w:pPr>
      <w:r w:rsidRPr="00AF3F3B">
        <w:t>Methodology</w:t>
      </w:r>
    </w:p>
    <w:p w14:paraId="58161A2B" w14:textId="77777777" w:rsidR="00A26624" w:rsidRPr="00AF3F3B" w:rsidRDefault="00A26624" w:rsidP="00A26624">
      <w:pPr>
        <w:pStyle w:val="NormalWeb"/>
        <w:spacing w:before="0" w:beforeAutospacing="0" w:after="0" w:afterAutospacing="0"/>
        <w:ind w:firstLine="810"/>
        <w:rPr>
          <w:i/>
          <w:iCs/>
        </w:rPr>
      </w:pPr>
      <w:r w:rsidRPr="00AF3F3B">
        <w:rPr>
          <w:i/>
          <w:iCs/>
        </w:rPr>
        <w:t xml:space="preserve">In this section, discuss as relevant, </w:t>
      </w:r>
    </w:p>
    <w:p w14:paraId="62F6BF68" w14:textId="77777777" w:rsidR="00A26624" w:rsidRPr="00AF3F3B" w:rsidRDefault="00A26624" w:rsidP="00A26624">
      <w:pPr>
        <w:pStyle w:val="NormalWeb"/>
        <w:numPr>
          <w:ilvl w:val="0"/>
          <w:numId w:val="1"/>
        </w:numPr>
        <w:spacing w:before="0" w:beforeAutospacing="0" w:after="0" w:afterAutospacing="0"/>
        <w:ind w:left="1276" w:hanging="283"/>
        <w:rPr>
          <w:i/>
          <w:iCs/>
        </w:rPr>
      </w:pPr>
      <w:r w:rsidRPr="00AF3F3B">
        <w:rPr>
          <w:i/>
          <w:iCs/>
        </w:rPr>
        <w:t>Research approach</w:t>
      </w:r>
    </w:p>
    <w:p w14:paraId="2F19E62E" w14:textId="77777777" w:rsidR="00A26624" w:rsidRPr="00AF3F3B" w:rsidRDefault="00A26624" w:rsidP="00A26624">
      <w:pPr>
        <w:pStyle w:val="NormalWeb"/>
        <w:numPr>
          <w:ilvl w:val="0"/>
          <w:numId w:val="1"/>
        </w:numPr>
        <w:spacing w:before="0" w:beforeAutospacing="0" w:after="0" w:afterAutospacing="0"/>
        <w:ind w:left="1276" w:hanging="283"/>
        <w:rPr>
          <w:i/>
          <w:iCs/>
        </w:rPr>
      </w:pPr>
      <w:r w:rsidRPr="00AF3F3B">
        <w:rPr>
          <w:i/>
          <w:iCs/>
        </w:rPr>
        <w:t>Research strategy</w:t>
      </w:r>
    </w:p>
    <w:p w14:paraId="0FA02DAF" w14:textId="77777777" w:rsidR="00A26624" w:rsidRPr="00AF3F3B" w:rsidRDefault="00A26624" w:rsidP="00A26624">
      <w:pPr>
        <w:pStyle w:val="NormalWeb"/>
        <w:numPr>
          <w:ilvl w:val="0"/>
          <w:numId w:val="1"/>
        </w:numPr>
        <w:spacing w:before="0" w:beforeAutospacing="0" w:after="0" w:afterAutospacing="0"/>
        <w:ind w:left="1276" w:hanging="283"/>
        <w:rPr>
          <w:i/>
          <w:iCs/>
        </w:rPr>
      </w:pPr>
      <w:r w:rsidRPr="00AF3F3B">
        <w:rPr>
          <w:i/>
          <w:iCs/>
        </w:rPr>
        <w:t>Research methods</w:t>
      </w:r>
    </w:p>
    <w:p w14:paraId="0F05442E" w14:textId="77777777" w:rsidR="00A26624" w:rsidRPr="00AF3F3B" w:rsidRDefault="00A26624" w:rsidP="00A26624">
      <w:pPr>
        <w:pStyle w:val="NormalWeb"/>
        <w:numPr>
          <w:ilvl w:val="1"/>
          <w:numId w:val="1"/>
        </w:numPr>
        <w:spacing w:before="0" w:beforeAutospacing="0" w:after="0" w:afterAutospacing="0"/>
        <w:ind w:left="1260" w:firstLine="450"/>
        <w:rPr>
          <w:i/>
          <w:iCs/>
        </w:rPr>
      </w:pPr>
      <w:r w:rsidRPr="00AF3F3B">
        <w:rPr>
          <w:i/>
          <w:iCs/>
        </w:rPr>
        <w:t>Data collection method</w:t>
      </w:r>
    </w:p>
    <w:p w14:paraId="581555A0" w14:textId="77777777" w:rsidR="00A26624" w:rsidRPr="00AF3F3B" w:rsidRDefault="00A26624" w:rsidP="00A26624">
      <w:pPr>
        <w:pStyle w:val="NormalWeb"/>
        <w:numPr>
          <w:ilvl w:val="1"/>
          <w:numId w:val="1"/>
        </w:numPr>
        <w:spacing w:before="0" w:beforeAutospacing="0" w:after="0" w:afterAutospacing="0"/>
        <w:ind w:left="1260" w:firstLine="450"/>
        <w:rPr>
          <w:i/>
          <w:iCs/>
        </w:rPr>
      </w:pPr>
      <w:r w:rsidRPr="00AF3F3B">
        <w:rPr>
          <w:i/>
          <w:iCs/>
        </w:rPr>
        <w:t>Sampling</w:t>
      </w:r>
    </w:p>
    <w:p w14:paraId="4582CED0" w14:textId="77777777" w:rsidR="00A26624" w:rsidRPr="00AF3F3B" w:rsidRDefault="00A26624" w:rsidP="00A26624">
      <w:pPr>
        <w:pStyle w:val="NormalWeb"/>
        <w:numPr>
          <w:ilvl w:val="1"/>
          <w:numId w:val="1"/>
        </w:numPr>
        <w:spacing w:before="0" w:beforeAutospacing="0" w:after="0" w:afterAutospacing="0"/>
        <w:ind w:left="1260" w:firstLine="450"/>
        <w:rPr>
          <w:i/>
          <w:iCs/>
        </w:rPr>
      </w:pPr>
      <w:r w:rsidRPr="00AF3F3B">
        <w:rPr>
          <w:i/>
          <w:iCs/>
        </w:rPr>
        <w:t>Respondents</w:t>
      </w:r>
    </w:p>
    <w:p w14:paraId="4644ECC9" w14:textId="77777777" w:rsidR="00A26624" w:rsidRDefault="00A26624" w:rsidP="00A26624">
      <w:pPr>
        <w:pStyle w:val="NormalWeb"/>
        <w:numPr>
          <w:ilvl w:val="1"/>
          <w:numId w:val="1"/>
        </w:numPr>
        <w:spacing w:before="0" w:beforeAutospacing="0" w:after="0" w:afterAutospacing="0"/>
        <w:ind w:left="1260" w:firstLine="450"/>
        <w:rPr>
          <w:i/>
          <w:iCs/>
        </w:rPr>
      </w:pPr>
      <w:r w:rsidRPr="00AF3F3B">
        <w:rPr>
          <w:i/>
          <w:iCs/>
        </w:rPr>
        <w:t>Data analysis methods</w:t>
      </w:r>
    </w:p>
    <w:p w14:paraId="5D3CB216" w14:textId="77777777" w:rsidR="00A26624" w:rsidRPr="00AF3F3B" w:rsidRDefault="00A26624" w:rsidP="00A26624">
      <w:pPr>
        <w:pStyle w:val="NormalWeb"/>
        <w:spacing w:before="0" w:beforeAutospacing="0" w:after="0" w:afterAutospacing="0"/>
        <w:ind w:left="1710"/>
        <w:rPr>
          <w:i/>
          <w:iCs/>
        </w:rPr>
      </w:pPr>
    </w:p>
    <w:p w14:paraId="7C88D260" w14:textId="77777777" w:rsidR="00A26624" w:rsidRPr="00AF3F3B" w:rsidRDefault="00A26624" w:rsidP="00A26624">
      <w:pPr>
        <w:pStyle w:val="NormalWeb"/>
        <w:numPr>
          <w:ilvl w:val="0"/>
          <w:numId w:val="2"/>
        </w:numPr>
        <w:spacing w:before="0" w:beforeAutospacing="0" w:after="0" w:afterAutospacing="0"/>
      </w:pPr>
      <w:r w:rsidRPr="00AF3F3B">
        <w:t>Results</w:t>
      </w:r>
    </w:p>
    <w:p w14:paraId="27FBABA8" w14:textId="77777777" w:rsidR="00A26624" w:rsidRPr="00AF3F3B" w:rsidRDefault="00A26624" w:rsidP="00A26624">
      <w:pPr>
        <w:pStyle w:val="NormalWeb"/>
        <w:spacing w:before="0" w:beforeAutospacing="0" w:after="0" w:afterAutospacing="0"/>
        <w:ind w:left="810"/>
        <w:rPr>
          <w:i/>
          <w:iCs/>
        </w:rPr>
      </w:pPr>
      <w:r w:rsidRPr="00AF3F3B">
        <w:rPr>
          <w:i/>
          <w:iCs/>
        </w:rPr>
        <w:lastRenderedPageBreak/>
        <w:t>In this section, discuss as relevant factual results using the past tense and using graphs and tables.</w:t>
      </w:r>
    </w:p>
    <w:p w14:paraId="7CF50C64" w14:textId="77777777" w:rsidR="00A26624" w:rsidRPr="00AF3F3B" w:rsidRDefault="00A26624" w:rsidP="00A26624">
      <w:pPr>
        <w:pStyle w:val="NormalWeb"/>
        <w:spacing w:before="0" w:beforeAutospacing="0" w:after="0" w:afterAutospacing="0"/>
        <w:rPr>
          <w:i/>
          <w:iCs/>
        </w:rPr>
      </w:pPr>
    </w:p>
    <w:p w14:paraId="5FE959A7" w14:textId="77777777" w:rsidR="00A26624" w:rsidRPr="0057109E" w:rsidRDefault="00A26624" w:rsidP="00A26624">
      <w:pPr>
        <w:pStyle w:val="NormalWeb"/>
        <w:numPr>
          <w:ilvl w:val="0"/>
          <w:numId w:val="2"/>
        </w:numPr>
        <w:spacing w:before="0" w:beforeAutospacing="0" w:after="0" w:afterAutospacing="0"/>
      </w:pPr>
      <w:r w:rsidRPr="0057109E">
        <w:t>Discussion</w:t>
      </w:r>
    </w:p>
    <w:p w14:paraId="1621494A" w14:textId="77777777" w:rsidR="00A26624" w:rsidRPr="00AF3F3B" w:rsidRDefault="00A26624" w:rsidP="00A26624">
      <w:pPr>
        <w:pStyle w:val="NormalWeb"/>
        <w:spacing w:before="0" w:beforeAutospacing="0" w:after="0" w:afterAutospacing="0"/>
        <w:ind w:left="720"/>
        <w:rPr>
          <w:b/>
        </w:rPr>
      </w:pPr>
      <w:r w:rsidRPr="00AF3F3B">
        <w:rPr>
          <w:i/>
          <w:iCs/>
        </w:rPr>
        <w:t xml:space="preserve"> In this section, as relevant, using present tense, </w:t>
      </w:r>
    </w:p>
    <w:p w14:paraId="16056BC2" w14:textId="77777777" w:rsidR="00A26624" w:rsidRPr="00AF3F3B" w:rsidRDefault="00A26624" w:rsidP="00A26624">
      <w:pPr>
        <w:pStyle w:val="NormalWeb"/>
        <w:spacing w:before="0" w:beforeAutospacing="0" w:after="0" w:afterAutospacing="0"/>
        <w:rPr>
          <w:b/>
        </w:rPr>
      </w:pPr>
    </w:p>
    <w:p w14:paraId="6903BD14" w14:textId="77777777" w:rsidR="00A26624" w:rsidRPr="00AF3F3B" w:rsidRDefault="00A26624" w:rsidP="00A26624">
      <w:pPr>
        <w:pStyle w:val="NormalWeb"/>
        <w:numPr>
          <w:ilvl w:val="0"/>
          <w:numId w:val="1"/>
        </w:numPr>
        <w:spacing w:before="0" w:beforeAutospacing="0" w:after="0" w:afterAutospacing="0"/>
        <w:ind w:left="1276" w:hanging="283"/>
        <w:rPr>
          <w:i/>
          <w:iCs/>
        </w:rPr>
      </w:pPr>
      <w:r w:rsidRPr="00AF3F3B">
        <w:rPr>
          <w:i/>
          <w:iCs/>
        </w:rPr>
        <w:t>Summarize the main findings</w:t>
      </w:r>
    </w:p>
    <w:p w14:paraId="4F798CAB" w14:textId="77777777" w:rsidR="00A26624" w:rsidRPr="00AF3F3B" w:rsidRDefault="00A26624" w:rsidP="00A26624">
      <w:pPr>
        <w:pStyle w:val="NormalWeb"/>
        <w:numPr>
          <w:ilvl w:val="0"/>
          <w:numId w:val="1"/>
        </w:numPr>
        <w:spacing w:before="0" w:beforeAutospacing="0" w:after="0" w:afterAutospacing="0"/>
        <w:ind w:left="1276" w:hanging="283"/>
        <w:rPr>
          <w:i/>
          <w:iCs/>
        </w:rPr>
      </w:pPr>
      <w:r w:rsidRPr="00AF3F3B">
        <w:rPr>
          <w:i/>
          <w:iCs/>
        </w:rPr>
        <w:t>Interpret the findings</w:t>
      </w:r>
    </w:p>
    <w:p w14:paraId="05166540" w14:textId="77777777" w:rsidR="00A26624" w:rsidRPr="00AF3F3B" w:rsidRDefault="00A26624" w:rsidP="00A26624">
      <w:pPr>
        <w:pStyle w:val="NormalWeb"/>
        <w:numPr>
          <w:ilvl w:val="1"/>
          <w:numId w:val="1"/>
        </w:numPr>
        <w:spacing w:before="0" w:beforeAutospacing="0" w:after="0" w:afterAutospacing="0"/>
        <w:ind w:left="1260" w:firstLine="450"/>
        <w:rPr>
          <w:i/>
          <w:iCs/>
        </w:rPr>
      </w:pPr>
      <w:r w:rsidRPr="00AF3F3B">
        <w:rPr>
          <w:i/>
          <w:iCs/>
        </w:rPr>
        <w:t>Why did you find what you found?</w:t>
      </w:r>
    </w:p>
    <w:p w14:paraId="4736F5A8" w14:textId="77777777" w:rsidR="00A26624" w:rsidRPr="00AF3F3B" w:rsidRDefault="00A26624" w:rsidP="00A26624">
      <w:pPr>
        <w:pStyle w:val="NormalWeb"/>
        <w:numPr>
          <w:ilvl w:val="1"/>
          <w:numId w:val="1"/>
        </w:numPr>
        <w:spacing w:before="0" w:beforeAutospacing="0" w:after="0" w:afterAutospacing="0"/>
        <w:ind w:left="1260" w:firstLine="450"/>
        <w:rPr>
          <w:i/>
          <w:iCs/>
        </w:rPr>
      </w:pPr>
      <w:r w:rsidRPr="00AF3F3B">
        <w:rPr>
          <w:i/>
          <w:iCs/>
        </w:rPr>
        <w:t>What does it mean in a larger view?</w:t>
      </w:r>
    </w:p>
    <w:p w14:paraId="227B0AB8" w14:textId="77777777" w:rsidR="00A26624" w:rsidRPr="00AF3F3B" w:rsidRDefault="00A26624" w:rsidP="00A26624">
      <w:pPr>
        <w:pStyle w:val="NormalWeb"/>
        <w:numPr>
          <w:ilvl w:val="1"/>
          <w:numId w:val="1"/>
        </w:numPr>
        <w:spacing w:before="0" w:beforeAutospacing="0" w:after="0" w:afterAutospacing="0"/>
        <w:ind w:left="1260" w:firstLine="450"/>
        <w:rPr>
          <w:i/>
          <w:iCs/>
        </w:rPr>
      </w:pPr>
      <w:r w:rsidRPr="00AF3F3B">
        <w:rPr>
          <w:i/>
          <w:iCs/>
        </w:rPr>
        <w:t>What do the results tell us about the existing/new theory?</w:t>
      </w:r>
    </w:p>
    <w:p w14:paraId="655702C4" w14:textId="77777777" w:rsidR="00A26624" w:rsidRPr="00AF3F3B" w:rsidRDefault="00A26624" w:rsidP="00A26624">
      <w:pPr>
        <w:pStyle w:val="NormalWeb"/>
        <w:spacing w:before="0" w:beforeAutospacing="0" w:after="0" w:afterAutospacing="0"/>
        <w:ind w:left="810"/>
        <w:rPr>
          <w:i/>
          <w:iCs/>
        </w:rPr>
      </w:pPr>
    </w:p>
    <w:p w14:paraId="561215CF" w14:textId="77777777" w:rsidR="00A26624" w:rsidRPr="0057109E" w:rsidRDefault="00A26624" w:rsidP="00A26624">
      <w:pPr>
        <w:pStyle w:val="NormalWeb"/>
        <w:numPr>
          <w:ilvl w:val="0"/>
          <w:numId w:val="2"/>
        </w:numPr>
        <w:spacing w:before="0" w:beforeAutospacing="0" w:after="0" w:afterAutospacing="0"/>
      </w:pPr>
      <w:r w:rsidRPr="0057109E">
        <w:t>Limitations</w:t>
      </w:r>
    </w:p>
    <w:p w14:paraId="0EDB82AA" w14:textId="77777777" w:rsidR="00A26624" w:rsidRDefault="00A26624" w:rsidP="00A26624">
      <w:pPr>
        <w:pStyle w:val="NormalWeb"/>
        <w:spacing w:before="0" w:beforeAutospacing="0" w:after="0" w:afterAutospacing="0"/>
        <w:ind w:left="810"/>
        <w:rPr>
          <w:i/>
          <w:iCs/>
        </w:rPr>
      </w:pPr>
      <w:bookmarkStart w:id="0" w:name="_Hlk66255823"/>
      <w:r>
        <w:rPr>
          <w:i/>
          <w:iCs/>
        </w:rPr>
        <w:t xml:space="preserve">In this section, as relevant discuss </w:t>
      </w:r>
      <w:bookmarkEnd w:id="0"/>
      <w:r>
        <w:rPr>
          <w:i/>
          <w:iCs/>
        </w:rPr>
        <w:t>the limitations of your study</w:t>
      </w:r>
    </w:p>
    <w:p w14:paraId="16306CC8" w14:textId="77777777" w:rsidR="00A26624" w:rsidRPr="00AF3F3B" w:rsidRDefault="00A26624" w:rsidP="00A26624">
      <w:pPr>
        <w:pStyle w:val="NormalWeb"/>
        <w:spacing w:before="0" w:beforeAutospacing="0" w:after="0" w:afterAutospacing="0"/>
        <w:ind w:left="810"/>
        <w:rPr>
          <w:i/>
          <w:iCs/>
        </w:rPr>
      </w:pPr>
    </w:p>
    <w:p w14:paraId="5AC9F0E6" w14:textId="77777777" w:rsidR="00A26624" w:rsidRDefault="00A26624" w:rsidP="00A26624">
      <w:pPr>
        <w:pStyle w:val="NormalWeb"/>
        <w:numPr>
          <w:ilvl w:val="0"/>
          <w:numId w:val="2"/>
        </w:numPr>
        <w:spacing w:before="0" w:beforeAutospacing="0" w:after="0" w:afterAutospacing="0"/>
      </w:pPr>
      <w:r w:rsidRPr="0057109E">
        <w:t>Implications</w:t>
      </w:r>
    </w:p>
    <w:p w14:paraId="102B82E5" w14:textId="77777777" w:rsidR="00A26624" w:rsidRPr="0057109E" w:rsidRDefault="00A26624" w:rsidP="00A26624">
      <w:pPr>
        <w:pStyle w:val="NormalWeb"/>
        <w:spacing w:before="0" w:beforeAutospacing="0" w:after="0" w:afterAutospacing="0"/>
        <w:ind w:left="810"/>
        <w:rPr>
          <w:i/>
          <w:iCs/>
        </w:rPr>
      </w:pPr>
      <w:r w:rsidRPr="0057109E">
        <w:rPr>
          <w:i/>
          <w:iCs/>
        </w:rPr>
        <w:t>In this section, as relevant discuss</w:t>
      </w:r>
    </w:p>
    <w:p w14:paraId="70494EC6" w14:textId="77777777" w:rsidR="00A26624" w:rsidRPr="00AF3F3B" w:rsidRDefault="00A26624" w:rsidP="00A26624">
      <w:pPr>
        <w:pStyle w:val="NormalWeb"/>
        <w:numPr>
          <w:ilvl w:val="0"/>
          <w:numId w:val="1"/>
        </w:numPr>
        <w:spacing w:before="0" w:beforeAutospacing="0" w:after="0" w:afterAutospacing="0"/>
        <w:ind w:left="1276" w:hanging="283"/>
        <w:rPr>
          <w:i/>
          <w:iCs/>
        </w:rPr>
      </w:pPr>
      <w:r w:rsidRPr="00AF3F3B">
        <w:rPr>
          <w:i/>
          <w:iCs/>
        </w:rPr>
        <w:t>Implications to practice</w:t>
      </w:r>
      <w:r>
        <w:rPr>
          <w:i/>
          <w:iCs/>
        </w:rPr>
        <w:t xml:space="preserve"> - </w:t>
      </w:r>
      <w:r w:rsidRPr="00AF3F3B">
        <w:rPr>
          <w:i/>
          <w:iCs/>
        </w:rPr>
        <w:t>how the study findings change/impact the way that important stakeholders work in actual practice</w:t>
      </w:r>
    </w:p>
    <w:p w14:paraId="475FFBFD" w14:textId="77777777" w:rsidR="00A26624" w:rsidRPr="00AF3F3B" w:rsidRDefault="00A26624" w:rsidP="00A26624">
      <w:pPr>
        <w:pStyle w:val="NormalWeb"/>
        <w:numPr>
          <w:ilvl w:val="0"/>
          <w:numId w:val="1"/>
        </w:numPr>
        <w:spacing w:before="0" w:beforeAutospacing="0" w:after="0" w:afterAutospacing="0"/>
        <w:ind w:left="1276" w:hanging="283"/>
        <w:rPr>
          <w:i/>
          <w:iCs/>
        </w:rPr>
      </w:pPr>
      <w:r w:rsidRPr="00AF3F3B">
        <w:rPr>
          <w:i/>
          <w:iCs/>
        </w:rPr>
        <w:t xml:space="preserve">Implications for research </w:t>
      </w:r>
      <w:r>
        <w:rPr>
          <w:i/>
          <w:iCs/>
        </w:rPr>
        <w:t xml:space="preserve">- </w:t>
      </w:r>
      <w:r w:rsidRPr="00AF3F3B">
        <w:rPr>
          <w:i/>
          <w:iCs/>
        </w:rPr>
        <w:t>what have we found that can guide future research</w:t>
      </w:r>
    </w:p>
    <w:p w14:paraId="4852EEB4" w14:textId="77777777" w:rsidR="00A26624" w:rsidRPr="00AF3F3B" w:rsidRDefault="00A26624" w:rsidP="00A26624">
      <w:pPr>
        <w:pStyle w:val="NormalWeb"/>
        <w:numPr>
          <w:ilvl w:val="1"/>
          <w:numId w:val="1"/>
        </w:numPr>
        <w:spacing w:before="0" w:beforeAutospacing="0" w:after="0" w:afterAutospacing="0"/>
        <w:ind w:left="1260" w:firstLine="450"/>
        <w:rPr>
          <w:i/>
          <w:iCs/>
        </w:rPr>
      </w:pPr>
      <w:r w:rsidRPr="00AF3F3B">
        <w:rPr>
          <w:i/>
          <w:iCs/>
        </w:rPr>
        <w:t>A new measurement instrument</w:t>
      </w:r>
    </w:p>
    <w:p w14:paraId="309C4868" w14:textId="77777777" w:rsidR="00A26624" w:rsidRPr="00AF3F3B" w:rsidRDefault="00A26624" w:rsidP="00A26624">
      <w:pPr>
        <w:pStyle w:val="NormalWeb"/>
        <w:numPr>
          <w:ilvl w:val="1"/>
          <w:numId w:val="1"/>
        </w:numPr>
        <w:spacing w:before="0" w:beforeAutospacing="0" w:after="0" w:afterAutospacing="0"/>
        <w:ind w:left="1260" w:firstLine="450"/>
        <w:rPr>
          <w:i/>
          <w:iCs/>
        </w:rPr>
      </w:pPr>
      <w:r w:rsidRPr="00AF3F3B">
        <w:rPr>
          <w:i/>
          <w:iCs/>
        </w:rPr>
        <w:t>A new theory</w:t>
      </w:r>
    </w:p>
    <w:p w14:paraId="76928F86" w14:textId="77777777" w:rsidR="00A26624" w:rsidRPr="00AF3F3B" w:rsidRDefault="00A26624" w:rsidP="00A26624">
      <w:pPr>
        <w:pStyle w:val="NormalWeb"/>
        <w:numPr>
          <w:ilvl w:val="1"/>
          <w:numId w:val="1"/>
        </w:numPr>
        <w:spacing w:before="0" w:beforeAutospacing="0" w:after="0" w:afterAutospacing="0"/>
        <w:ind w:left="1260" w:firstLine="450"/>
        <w:rPr>
          <w:i/>
          <w:iCs/>
        </w:rPr>
      </w:pPr>
      <w:r w:rsidRPr="00AF3F3B">
        <w:rPr>
          <w:i/>
          <w:iCs/>
        </w:rPr>
        <w:t>Potential extensions of the study</w:t>
      </w:r>
    </w:p>
    <w:p w14:paraId="6F990E66" w14:textId="77777777" w:rsidR="00A26624" w:rsidRPr="00AF3F3B" w:rsidRDefault="00A26624" w:rsidP="00A26624">
      <w:pPr>
        <w:pStyle w:val="NormalWeb"/>
        <w:spacing w:before="0" w:beforeAutospacing="0" w:after="0" w:afterAutospacing="0"/>
        <w:ind w:left="720"/>
        <w:rPr>
          <w:i/>
          <w:iCs/>
        </w:rPr>
      </w:pPr>
    </w:p>
    <w:p w14:paraId="5DCA4FAC" w14:textId="77777777" w:rsidR="00A26624" w:rsidRPr="0057109E" w:rsidRDefault="00A26624" w:rsidP="00A26624">
      <w:pPr>
        <w:pStyle w:val="NormalWeb"/>
        <w:numPr>
          <w:ilvl w:val="0"/>
          <w:numId w:val="2"/>
        </w:numPr>
        <w:spacing w:before="0" w:beforeAutospacing="0" w:after="0" w:afterAutospacing="0"/>
      </w:pPr>
      <w:r w:rsidRPr="0057109E">
        <w:t>Conclusion</w:t>
      </w:r>
    </w:p>
    <w:p w14:paraId="355F53A0" w14:textId="77777777" w:rsidR="00A26624" w:rsidRPr="00AF3F3B" w:rsidRDefault="00A26624" w:rsidP="00A26624">
      <w:pPr>
        <w:pStyle w:val="NormalWeb"/>
        <w:spacing w:before="0" w:beforeAutospacing="0" w:after="0" w:afterAutospacing="0"/>
        <w:ind w:left="66"/>
        <w:rPr>
          <w:i/>
          <w:iCs/>
        </w:rPr>
      </w:pPr>
    </w:p>
    <w:p w14:paraId="2517E84F" w14:textId="77777777" w:rsidR="00A26624" w:rsidRPr="00AF3F3B" w:rsidRDefault="00A26624" w:rsidP="00A26624">
      <w:pPr>
        <w:pStyle w:val="NormalWeb"/>
        <w:spacing w:before="0" w:beforeAutospacing="0" w:after="0" w:afterAutospacing="0"/>
        <w:ind w:left="810"/>
        <w:rPr>
          <w:i/>
          <w:iCs/>
        </w:rPr>
      </w:pPr>
      <w:r w:rsidRPr="0057109E">
        <w:rPr>
          <w:i/>
          <w:iCs/>
        </w:rPr>
        <w:t>In this section</w:t>
      </w:r>
      <w:r>
        <w:rPr>
          <w:i/>
          <w:iCs/>
        </w:rPr>
        <w:t xml:space="preserve"> r</w:t>
      </w:r>
      <w:r w:rsidRPr="00AF3F3B">
        <w:rPr>
          <w:i/>
          <w:iCs/>
        </w:rPr>
        <w:t xml:space="preserve">ecap briefly the key contributions of the </w:t>
      </w:r>
      <w:r>
        <w:rPr>
          <w:i/>
          <w:iCs/>
        </w:rPr>
        <w:t>study</w:t>
      </w:r>
    </w:p>
    <w:p w14:paraId="2137E79B" w14:textId="77777777" w:rsidR="00A26624" w:rsidRPr="00AF3F3B" w:rsidRDefault="00A26624" w:rsidP="00A26624">
      <w:pPr>
        <w:pStyle w:val="NormalWeb"/>
        <w:spacing w:before="0" w:beforeAutospacing="0" w:after="0" w:afterAutospacing="0"/>
        <w:rPr>
          <w:i/>
          <w:iCs/>
        </w:rPr>
      </w:pPr>
    </w:p>
    <w:p w14:paraId="78BCF507" w14:textId="77777777" w:rsidR="00A26624" w:rsidRPr="0057109E" w:rsidRDefault="00A26624" w:rsidP="00A26624">
      <w:pPr>
        <w:pStyle w:val="NormalWeb"/>
        <w:numPr>
          <w:ilvl w:val="0"/>
          <w:numId w:val="2"/>
        </w:numPr>
        <w:spacing w:before="0" w:beforeAutospacing="0" w:after="0" w:afterAutospacing="0"/>
      </w:pPr>
      <w:r w:rsidRPr="0057109E">
        <w:t>References</w:t>
      </w:r>
    </w:p>
    <w:p w14:paraId="041117F1" w14:textId="77777777" w:rsidR="00A26624" w:rsidRPr="00AF3F3B" w:rsidRDefault="00A26624" w:rsidP="00A26624">
      <w:pPr>
        <w:pStyle w:val="ListParagraph"/>
        <w:rPr>
          <w:rFonts w:ascii="Times New Roman" w:hAnsi="Times New Roman" w:cs="Times New Roman"/>
          <w:sz w:val="24"/>
          <w:szCs w:val="24"/>
        </w:rPr>
      </w:pPr>
    </w:p>
    <w:p w14:paraId="38D79A8B" w14:textId="77777777" w:rsidR="004E3AFF" w:rsidRDefault="004E3AFF"/>
    <w:sectPr w:rsidR="004E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400A7"/>
    <w:multiLevelType w:val="hybridMultilevel"/>
    <w:tmpl w:val="AA642EF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64957E6C"/>
    <w:multiLevelType w:val="hybridMultilevel"/>
    <w:tmpl w:val="3514BCE2"/>
    <w:lvl w:ilvl="0" w:tplc="4809000F">
      <w:start w:val="1"/>
      <w:numFmt w:val="decimal"/>
      <w:lvlText w:val="%1."/>
      <w:lvlJc w:val="left"/>
      <w:pPr>
        <w:ind w:left="786"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24"/>
    <w:rsid w:val="004E3AFF"/>
    <w:rsid w:val="007C0534"/>
    <w:rsid w:val="00A2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9BD8"/>
  <w15:chartTrackingRefBased/>
  <w15:docId w15:val="{E64995F7-B1EB-4E14-BD14-B560C18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24"/>
    <w:pPr>
      <w:spacing w:after="200" w:line="276" w:lineRule="auto"/>
    </w:pPr>
    <w:rPr>
      <w:rFonts w:ascii="Calibri" w:eastAsia="Times New Roman" w:hAnsi="Calibri" w:cs="Iskoola Pot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24"/>
    <w:pPr>
      <w:ind w:left="720"/>
      <w:contextualSpacing/>
    </w:pPr>
  </w:style>
  <w:style w:type="paragraph" w:styleId="NormalWeb">
    <w:name w:val="Normal (Web)"/>
    <w:basedOn w:val="Normal"/>
    <w:uiPriority w:val="99"/>
    <w:unhideWhenUsed/>
    <w:rsid w:val="00A26624"/>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 Akka</dc:creator>
  <cp:keywords/>
  <dc:description/>
  <cp:lastModifiedBy>Domi Akka</cp:lastModifiedBy>
  <cp:revision>2</cp:revision>
  <dcterms:created xsi:type="dcterms:W3CDTF">2021-04-23T10:01:00Z</dcterms:created>
  <dcterms:modified xsi:type="dcterms:W3CDTF">2021-04-23T10:01:00Z</dcterms:modified>
</cp:coreProperties>
</file>